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67" w:rsidRPr="00655013" w:rsidRDefault="00706467" w:rsidP="00706467">
      <w:pPr>
        <w:jc w:val="center"/>
        <w:rPr>
          <w:rFonts w:ascii="Myriad Pro SemiCond" w:hAnsi="Myriad Pro SemiCond"/>
          <w:sz w:val="44"/>
          <w:szCs w:val="44"/>
          <w:u w:val="single"/>
          <w:shd w:val="clear" w:color="auto" w:fill="FFFFFF"/>
        </w:rPr>
      </w:pPr>
      <w:r w:rsidRPr="00655013">
        <w:rPr>
          <w:rFonts w:ascii="Myriad Pro SemiCond" w:hAnsi="Myriad Pro SemiCond"/>
          <w:sz w:val="44"/>
          <w:szCs w:val="44"/>
          <w:u w:val="single"/>
          <w:shd w:val="clear" w:color="auto" w:fill="FFFFFF"/>
        </w:rPr>
        <w:t>Weekly Work Plan for Training Mobility</w:t>
      </w:r>
    </w:p>
    <w:p w:rsidR="00706467" w:rsidRPr="00655013" w:rsidRDefault="00706467" w:rsidP="00706467">
      <w:pPr>
        <w:jc w:val="center"/>
        <w:rPr>
          <w:rFonts w:ascii="Myriad Pro SemiCond" w:hAnsi="Myriad Pro SemiCond"/>
          <w:sz w:val="44"/>
          <w:szCs w:val="44"/>
          <w:u w:val="single"/>
          <w:shd w:val="clear" w:color="auto" w:fill="FFFFFF"/>
          <w:rtl/>
        </w:rPr>
      </w:pPr>
      <w:r w:rsidRPr="00655013">
        <w:rPr>
          <w:rFonts w:ascii="Myriad Pro SemiCond" w:hAnsi="Myriad Pro SemiCond"/>
          <w:sz w:val="44"/>
          <w:szCs w:val="44"/>
          <w:u w:val="single"/>
          <w:shd w:val="clear" w:color="auto" w:fill="FFFFFF"/>
        </w:rPr>
        <w:t>Erasmus+ Credit Mobility Program</w:t>
      </w:r>
    </w:p>
    <w:tbl>
      <w:tblPr>
        <w:tblStyle w:val="TableGrid"/>
        <w:tblpPr w:leftFromText="180" w:rightFromText="180" w:vertAnchor="text" w:horzAnchor="margin" w:tblpY="2511"/>
        <w:bidiVisual/>
        <w:tblW w:w="9732" w:type="dxa"/>
        <w:tblLook w:val="04A0" w:firstRow="1" w:lastRow="0" w:firstColumn="1" w:lastColumn="0" w:noHBand="0" w:noVBand="1"/>
      </w:tblPr>
      <w:tblGrid>
        <w:gridCol w:w="2148"/>
        <w:gridCol w:w="6161"/>
        <w:gridCol w:w="1423"/>
      </w:tblGrid>
      <w:tr w:rsidR="00706467" w:rsidRPr="00655013" w:rsidTr="005C4AEE">
        <w:trPr>
          <w:trHeight w:val="949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No. of training hours</w:t>
            </w: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Planned activities</w:t>
            </w: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Day No.</w:t>
            </w:r>
          </w:p>
        </w:tc>
      </w:tr>
      <w:tr w:rsidR="00706467" w:rsidRPr="00655013" w:rsidTr="005C4AEE">
        <w:trPr>
          <w:trHeight w:val="586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06467" w:rsidRPr="00655013" w:rsidTr="005C4AEE">
        <w:trPr>
          <w:trHeight w:val="604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06467" w:rsidRPr="00655013" w:rsidTr="005C4AEE">
        <w:trPr>
          <w:trHeight w:val="586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06467" w:rsidRPr="00655013" w:rsidTr="005C4AEE">
        <w:trPr>
          <w:trHeight w:val="586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06467" w:rsidRPr="00655013" w:rsidTr="005C4AEE">
        <w:trPr>
          <w:trHeight w:val="586"/>
        </w:trPr>
        <w:tc>
          <w:tcPr>
            <w:tcW w:w="2148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161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3" w:type="dxa"/>
          </w:tcPr>
          <w:p w:rsidR="00706467" w:rsidRPr="00655013" w:rsidRDefault="00706467" w:rsidP="005C4AEE">
            <w:pPr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  <w:rtl/>
        </w:rPr>
      </w:pPr>
      <w:r w:rsidRPr="00655013">
        <w:rPr>
          <w:rFonts w:ascii="Myriad Pro SemiCond" w:hAnsi="Myriad Pro SemiCond"/>
          <w:sz w:val="24"/>
          <w:szCs w:val="24"/>
          <w:shd w:val="clear" w:color="auto" w:fill="FFFFFF"/>
        </w:rPr>
        <w:t>Name of employee:</w:t>
      </w:r>
      <w:r w:rsidRPr="00655013">
        <w:rPr>
          <w:rFonts w:ascii="Myriad Pro SemiCond" w:hAnsi="Myriad Pro SemiCond"/>
          <w:sz w:val="24"/>
          <w:szCs w:val="24"/>
          <w:shd w:val="clear" w:color="auto" w:fill="FFFFFF"/>
        </w:rPr>
        <w:br/>
        <w:t xml:space="preserve">Host institution: </w:t>
      </w:r>
      <w:r w:rsidRPr="00655013">
        <w:rPr>
          <w:rFonts w:ascii="Myriad Pro SemiCond" w:hAnsi="Myriad Pro SemiCond"/>
          <w:sz w:val="24"/>
          <w:szCs w:val="24"/>
          <w:shd w:val="clear" w:color="auto" w:fill="FFFFFF"/>
        </w:rPr>
        <w:br/>
        <w:t>Host unit:</w:t>
      </w:r>
      <w:r w:rsidRPr="00655013">
        <w:rPr>
          <w:rFonts w:ascii="Myriad Pro SemiCond" w:hAnsi="Myriad Pro SemiCond"/>
          <w:sz w:val="24"/>
          <w:szCs w:val="24"/>
          <w:shd w:val="clear" w:color="auto" w:fill="FFFFFF"/>
        </w:rPr>
        <w:br/>
        <w:t xml:space="preserve">Dates of mobility: </w:t>
      </w:r>
      <w:r w:rsidRPr="00655013">
        <w:rPr>
          <w:rFonts w:ascii="Myriad Pro SemiCond" w:hAnsi="Myriad Pro SemiCond"/>
          <w:sz w:val="24"/>
          <w:szCs w:val="24"/>
          <w:shd w:val="clear" w:color="auto" w:fill="FFFFFF"/>
        </w:rPr>
        <w:br/>
        <w:t xml:space="preserve">Name and position of host shadowing staff (if applicable): </w:t>
      </w: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Y="15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</w:tblGrid>
      <w:tr w:rsidR="00706467" w:rsidRPr="00655013" w:rsidTr="005C4AEE">
        <w:trPr>
          <w:trHeight w:val="1382"/>
        </w:trPr>
        <w:tc>
          <w:tcPr>
            <w:tcW w:w="3049" w:type="dxa"/>
          </w:tcPr>
          <w:p w:rsidR="00706467" w:rsidRPr="00655013" w:rsidRDefault="00706467" w:rsidP="005C4AEE">
            <w:pPr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Employee’s Signature</w:t>
            </w: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br/>
            </w:r>
          </w:p>
          <w:p w:rsidR="00706467" w:rsidRPr="00655013" w:rsidRDefault="00706467" w:rsidP="005C4AEE">
            <w:pPr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</w:p>
        </w:tc>
      </w:tr>
      <w:tr w:rsidR="00706467" w:rsidRPr="00655013" w:rsidTr="005C4AEE">
        <w:trPr>
          <w:trHeight w:val="1732"/>
        </w:trPr>
        <w:tc>
          <w:tcPr>
            <w:tcW w:w="3049" w:type="dxa"/>
          </w:tcPr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</w:p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Manager’s Signature</w:t>
            </w:r>
          </w:p>
          <w:p w:rsidR="00706467" w:rsidRPr="00655013" w:rsidRDefault="00706467" w:rsidP="005C4AEE">
            <w:pPr>
              <w:bidi/>
              <w:jc w:val="center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br/>
            </w:r>
          </w:p>
        </w:tc>
      </w:tr>
    </w:tbl>
    <w:tbl>
      <w:tblPr>
        <w:tblStyle w:val="TableGrid"/>
        <w:tblpPr w:leftFromText="180" w:rightFromText="180" w:vertAnchor="text" w:horzAnchor="page" w:tblpX="7171" w:tblpY="30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</w:tblGrid>
      <w:tr w:rsidR="00706467" w:rsidRPr="00655013" w:rsidTr="005C4AEE">
        <w:trPr>
          <w:trHeight w:val="1548"/>
        </w:trPr>
        <w:tc>
          <w:tcPr>
            <w:tcW w:w="3094" w:type="dxa"/>
          </w:tcPr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rtl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Date</w:t>
            </w:r>
          </w:p>
        </w:tc>
      </w:tr>
      <w:tr w:rsidR="00706467" w:rsidRPr="00655013" w:rsidTr="005C4AEE">
        <w:trPr>
          <w:trHeight w:val="1940"/>
        </w:trPr>
        <w:tc>
          <w:tcPr>
            <w:tcW w:w="3094" w:type="dxa"/>
          </w:tcPr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</w:p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</w:pPr>
            <w:r w:rsidRPr="00655013">
              <w:rPr>
                <w:rFonts w:ascii="Myriad Pro SemiCond" w:hAnsi="Myriad Pro SemiCond"/>
                <w:sz w:val="24"/>
                <w:szCs w:val="24"/>
                <w:shd w:val="clear" w:color="auto" w:fill="FFFFFF"/>
              </w:rPr>
              <w:t>Date</w:t>
            </w:r>
          </w:p>
          <w:p w:rsidR="00706467" w:rsidRPr="00655013" w:rsidRDefault="00706467" w:rsidP="005C4AEE">
            <w:pPr>
              <w:bidi/>
              <w:jc w:val="right"/>
              <w:rPr>
                <w:rFonts w:ascii="Myriad Pro SemiCond" w:hAnsi="Myriad Pro SemiCond"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706467" w:rsidRPr="00655013" w:rsidRDefault="00706467" w:rsidP="00706467">
      <w:pPr>
        <w:rPr>
          <w:rFonts w:ascii="Myriad Pro SemiCond" w:hAnsi="Myriad Pro SemiCond"/>
          <w:sz w:val="24"/>
          <w:szCs w:val="24"/>
          <w:shd w:val="clear" w:color="auto" w:fill="FFFFFF"/>
        </w:rPr>
      </w:pPr>
    </w:p>
    <w:p w:rsidR="00141CEC" w:rsidRPr="00FE10CE" w:rsidRDefault="00141CEC" w:rsidP="00FE10CE">
      <w:bookmarkStart w:id="0" w:name="_GoBack"/>
      <w:bookmarkEnd w:id="0"/>
    </w:p>
    <w:sectPr w:rsidR="00141CEC" w:rsidRPr="00FE10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48" w:rsidRDefault="00B75E48" w:rsidP="00B3551E">
      <w:pPr>
        <w:spacing w:after="0" w:line="240" w:lineRule="auto"/>
      </w:pPr>
      <w:r>
        <w:separator/>
      </w:r>
    </w:p>
  </w:endnote>
  <w:endnote w:type="continuationSeparator" w:id="0">
    <w:p w:rsidR="00B75E48" w:rsidRDefault="00B75E48" w:rsidP="00B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Cond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C18" w:rsidRPr="00E404AE" w:rsidRDefault="00C00679" w:rsidP="00E404AE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-549339</wp:posOffset>
          </wp:positionV>
          <wp:extent cx="7547855" cy="106502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bigger-green-hou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55" cy="1065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48" w:rsidRDefault="00B75E48" w:rsidP="00B3551E">
      <w:pPr>
        <w:spacing w:after="0" w:line="240" w:lineRule="auto"/>
      </w:pPr>
      <w:r>
        <w:separator/>
      </w:r>
    </w:p>
  </w:footnote>
  <w:footnote w:type="continuationSeparator" w:id="0">
    <w:p w:rsidR="00B75E48" w:rsidRDefault="00B75E48" w:rsidP="00B3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1E" w:rsidRPr="00E91C18" w:rsidRDefault="00141CEC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-167591</wp:posOffset>
          </wp:positionV>
          <wp:extent cx="7577063" cy="1069145"/>
          <wp:effectExtent l="0" t="0" r="508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eader-big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63" cy="106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AB"/>
    <w:multiLevelType w:val="hybridMultilevel"/>
    <w:tmpl w:val="3FF2A0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66F"/>
    <w:multiLevelType w:val="hybridMultilevel"/>
    <w:tmpl w:val="D9040EB8"/>
    <w:lvl w:ilvl="0" w:tplc="E708BDF0">
      <w:start w:val="1"/>
      <w:numFmt w:val="hebrew1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E"/>
    <w:rsid w:val="00137354"/>
    <w:rsid w:val="00141CEC"/>
    <w:rsid w:val="001A6FFF"/>
    <w:rsid w:val="001E440C"/>
    <w:rsid w:val="004C62E0"/>
    <w:rsid w:val="00527DB0"/>
    <w:rsid w:val="005F5B70"/>
    <w:rsid w:val="006E7639"/>
    <w:rsid w:val="00706467"/>
    <w:rsid w:val="007534C4"/>
    <w:rsid w:val="00766EA8"/>
    <w:rsid w:val="00886279"/>
    <w:rsid w:val="00B179C9"/>
    <w:rsid w:val="00B3551E"/>
    <w:rsid w:val="00B75E48"/>
    <w:rsid w:val="00C00679"/>
    <w:rsid w:val="00DC144A"/>
    <w:rsid w:val="00E404AE"/>
    <w:rsid w:val="00E91C18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55B26-2B22-4781-9C7E-A556D3C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467"/>
    <w:pPr>
      <w:spacing w:after="200" w:line="276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HeaderChar">
    <w:name w:val="Header Char"/>
    <w:basedOn w:val="DefaultParagraphFont"/>
    <w:link w:val="Header"/>
    <w:uiPriority w:val="99"/>
    <w:rsid w:val="00B3551E"/>
  </w:style>
  <w:style w:type="paragraph" w:styleId="Footer">
    <w:name w:val="footer"/>
    <w:basedOn w:val="Normal"/>
    <w:link w:val="Foot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FooterChar">
    <w:name w:val="Footer Char"/>
    <w:basedOn w:val="DefaultParagraphFont"/>
    <w:link w:val="Footer"/>
    <w:uiPriority w:val="99"/>
    <w:rsid w:val="00B3551E"/>
  </w:style>
  <w:style w:type="paragraph" w:styleId="NormalWeb">
    <w:name w:val="Normal (Web)"/>
    <w:basedOn w:val="Normal"/>
    <w:uiPriority w:val="99"/>
    <w:unhideWhenUsed/>
    <w:rsid w:val="001E44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40C"/>
    <w:rPr>
      <w:b/>
      <w:bCs/>
    </w:rPr>
  </w:style>
  <w:style w:type="table" w:styleId="TableGrid">
    <w:name w:val="Table Grid"/>
    <w:basedOn w:val="TableNormal"/>
    <w:uiPriority w:val="59"/>
    <w:rsid w:val="001E440C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4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1E440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E440C"/>
    <w:rPr>
      <w:rFonts w:ascii="Times New Roman" w:hAnsi="Times New Roman" w:cs="Times New Roman"/>
      <w:sz w:val="24"/>
      <w:szCs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293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Dagan</dc:creator>
  <cp:keywords/>
  <dc:description/>
  <cp:lastModifiedBy>Shani Dagan</cp:lastModifiedBy>
  <cp:revision>2</cp:revision>
  <cp:lastPrinted>2022-12-08T09:43:00Z</cp:lastPrinted>
  <dcterms:created xsi:type="dcterms:W3CDTF">2024-12-15T11:49:00Z</dcterms:created>
  <dcterms:modified xsi:type="dcterms:W3CDTF">2024-12-15T11:49:00Z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bb994fc0-de11-4ea6-bfb9-8fdd626e7500</vt:lpwstr>
  </property>
</Properties>
</file>